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79095" w14:textId="77777777" w:rsidR="00E8787D" w:rsidRPr="00E8787D" w:rsidRDefault="00E8787D" w:rsidP="00E8787D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307FB16" w14:textId="30670D23" w:rsidR="00197F1B" w:rsidRPr="00E8787D" w:rsidRDefault="00197F1B" w:rsidP="00E8787D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E8787D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44386371" w14:textId="77777777" w:rsidR="00197F1B" w:rsidRPr="00E8787D" w:rsidRDefault="00197F1B" w:rsidP="00E8787D">
      <w:pPr>
        <w:tabs>
          <w:tab w:val="left" w:pos="48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23567B91" w14:textId="77777777" w:rsidR="00B5688B" w:rsidRPr="00C1208C" w:rsidRDefault="00B5688B" w:rsidP="00B5688B">
      <w:pPr>
        <w:numPr>
          <w:ilvl w:val="0"/>
          <w:numId w:val="3"/>
        </w:numPr>
        <w:tabs>
          <w:tab w:val="left" w:pos="567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C1208C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aprašymas.</w:t>
      </w:r>
    </w:p>
    <w:p w14:paraId="703E11CA" w14:textId="77777777" w:rsidR="00197F1B" w:rsidRPr="00E8787D" w:rsidRDefault="00197F1B" w:rsidP="00E8787D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83D634D" w14:textId="77777777" w:rsidR="00197F1B" w:rsidRPr="00E8787D" w:rsidRDefault="00197F1B" w:rsidP="00E8787D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E8787D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6947"/>
        <w:gridCol w:w="2015"/>
      </w:tblGrid>
      <w:tr w:rsidR="006B13FF" w:rsidRPr="00E8787D" w14:paraId="1955CC8F" w14:textId="77777777" w:rsidTr="0063204E">
        <w:trPr>
          <w:cantSplit/>
          <w:tblHeader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66C1964C" w14:textId="77777777" w:rsidR="006B13FF" w:rsidRPr="00E8787D" w:rsidRDefault="006B13FF" w:rsidP="00E8787D">
            <w:pPr>
              <w:tabs>
                <w:tab w:val="num" w:pos="1080"/>
                <w:tab w:val="left" w:pos="7655"/>
              </w:tabs>
              <w:spacing w:after="0" w:line="240" w:lineRule="auto"/>
              <w:ind w:left="29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E8787D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647" w:type="pct"/>
            <w:shd w:val="clear" w:color="auto" w:fill="D9D9D9"/>
            <w:vAlign w:val="center"/>
          </w:tcPr>
          <w:p w14:paraId="2BAFC215" w14:textId="3375A7AF" w:rsidR="006B13FF" w:rsidRPr="00E8787D" w:rsidRDefault="006B13FF" w:rsidP="00E8787D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E8787D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058" w:type="pct"/>
            <w:shd w:val="clear" w:color="auto" w:fill="D9D9D9"/>
            <w:vAlign w:val="center"/>
          </w:tcPr>
          <w:p w14:paraId="10B560F8" w14:textId="77777777" w:rsidR="006B13FF" w:rsidRPr="00E8787D" w:rsidRDefault="006B13FF" w:rsidP="00E8787D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E8787D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6B13FF" w:rsidRPr="00E8787D" w14:paraId="4413F288" w14:textId="77777777" w:rsidTr="0063204E">
        <w:trPr>
          <w:cantSplit/>
          <w:trHeight w:val="737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0B9541D9" w14:textId="77777777" w:rsidR="006B13FF" w:rsidRPr="00E8787D" w:rsidRDefault="006B13FF" w:rsidP="00E8787D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E8787D">
              <w:rPr>
                <w:rFonts w:ascii="Arial" w:hAnsi="Arial" w:cs="Arial"/>
                <w:b/>
                <w:noProof/>
                <w:sz w:val="20"/>
                <w:szCs w:val="20"/>
              </w:rPr>
              <w:t>1.</w:t>
            </w:r>
          </w:p>
        </w:tc>
        <w:tc>
          <w:tcPr>
            <w:tcW w:w="3647" w:type="pct"/>
            <w:vAlign w:val="center"/>
          </w:tcPr>
          <w:p w14:paraId="780BE8A3" w14:textId="7B8B738D" w:rsidR="006B13FF" w:rsidRPr="00E8787D" w:rsidRDefault="00064182" w:rsidP="00E8787D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Prekių</w:t>
            </w:r>
            <w:r w:rsidR="006B13FF" w:rsidRPr="00E8787D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kaina (C)</w:t>
            </w:r>
          </w:p>
          <w:p w14:paraId="7BE8A800" w14:textId="33606568" w:rsidR="006B13FF" w:rsidRPr="00E8787D" w:rsidRDefault="006B13FF" w:rsidP="00E8787D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058" w:type="pct"/>
            <w:vAlign w:val="center"/>
          </w:tcPr>
          <w:p w14:paraId="278212B2" w14:textId="477B1E6B" w:rsidR="006B13FF" w:rsidRPr="00E8787D" w:rsidRDefault="006B13FF" w:rsidP="00E8787D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E8787D">
              <w:rPr>
                <w:rFonts w:ascii="Arial" w:hAnsi="Arial" w:cs="Arial"/>
                <w:b/>
                <w:noProof/>
                <w:sz w:val="20"/>
                <w:szCs w:val="20"/>
              </w:rPr>
              <w:t>X=</w:t>
            </w:r>
            <w:r w:rsidR="009A6D91">
              <w:rPr>
                <w:rFonts w:ascii="Arial" w:hAnsi="Arial" w:cs="Arial"/>
                <w:b/>
                <w:noProof/>
                <w:sz w:val="20"/>
                <w:szCs w:val="20"/>
              </w:rPr>
              <w:t>8</w:t>
            </w:r>
            <w:r w:rsidR="0049480F">
              <w:rPr>
                <w:rFonts w:ascii="Arial" w:hAnsi="Arial" w:cs="Arial"/>
                <w:b/>
                <w:noProof/>
                <w:sz w:val="20"/>
                <w:szCs w:val="20"/>
              </w:rPr>
              <w:t>0</w:t>
            </w:r>
            <w:r w:rsidR="00492DBD" w:rsidRPr="00E8787D">
              <w:rPr>
                <w:rFonts w:ascii="Arial" w:hAnsi="Arial" w:cs="Arial"/>
                <w:b/>
                <w:noProof/>
                <w:sz w:val="20"/>
                <w:szCs w:val="20"/>
              </w:rPr>
              <w:t>*</w:t>
            </w:r>
          </w:p>
        </w:tc>
      </w:tr>
      <w:tr w:rsidR="006B13FF" w:rsidRPr="00E8787D" w14:paraId="78F36DDA" w14:textId="77777777" w:rsidTr="0063204E">
        <w:trPr>
          <w:cantSplit/>
          <w:trHeight w:val="737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4C4C2A44" w14:textId="77777777" w:rsidR="006B13FF" w:rsidRPr="00E8787D" w:rsidRDefault="006B13FF" w:rsidP="00E8787D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E8787D">
              <w:rPr>
                <w:rFonts w:ascii="Arial" w:hAnsi="Arial" w:cs="Arial"/>
                <w:b/>
                <w:noProof/>
                <w:sz w:val="20"/>
                <w:szCs w:val="20"/>
              </w:rPr>
              <w:t>2.</w:t>
            </w:r>
          </w:p>
        </w:tc>
        <w:tc>
          <w:tcPr>
            <w:tcW w:w="3647" w:type="pct"/>
            <w:vAlign w:val="center"/>
          </w:tcPr>
          <w:p w14:paraId="568C0503" w14:textId="0A45A13C" w:rsidR="006B13FF" w:rsidRPr="004D5850" w:rsidRDefault="00064182" w:rsidP="00E8787D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Prekių pristatymo </w:t>
            </w:r>
            <w:r w:rsidR="00843379">
              <w:rPr>
                <w:rFonts w:ascii="Arial" w:hAnsi="Arial" w:cs="Arial"/>
                <w:b/>
                <w:noProof/>
                <w:sz w:val="20"/>
                <w:szCs w:val="20"/>
              </w:rPr>
              <w:t>terminas</w:t>
            </w:r>
            <w:r w:rsidR="006B13FF" w:rsidRPr="00E8787D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</w:t>
            </w:r>
            <w:r w:rsidR="00843379">
              <w:rPr>
                <w:rFonts w:ascii="Arial" w:hAnsi="Arial" w:cs="Arial"/>
                <w:b/>
                <w:noProof/>
                <w:sz w:val="20"/>
                <w:szCs w:val="20"/>
              </w:rPr>
              <w:t>T</w:t>
            </w:r>
            <w:r w:rsidR="006B13FF" w:rsidRPr="00E8787D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  <w:r w:rsidR="0059285B" w:rsidRPr="00E8787D">
              <w:rPr>
                <w:rFonts w:ascii="Arial" w:hAnsi="Arial" w:cs="Arial"/>
                <w:b/>
                <w:noProof/>
                <w:sz w:val="20"/>
                <w:szCs w:val="20"/>
              </w:rPr>
              <w:t>*</w:t>
            </w:r>
            <w:r w:rsidR="00492DBD" w:rsidRPr="00E8787D">
              <w:rPr>
                <w:rFonts w:ascii="Arial" w:hAnsi="Arial" w:cs="Arial"/>
                <w:b/>
                <w:noProof/>
                <w:sz w:val="20"/>
                <w:szCs w:val="20"/>
              </w:rPr>
              <w:t>*</w:t>
            </w:r>
          </w:p>
        </w:tc>
        <w:tc>
          <w:tcPr>
            <w:tcW w:w="1058" w:type="pct"/>
            <w:vAlign w:val="center"/>
          </w:tcPr>
          <w:p w14:paraId="54A92B6A" w14:textId="27F6BDC7" w:rsidR="006B13FF" w:rsidRPr="00E8787D" w:rsidRDefault="006B13FF" w:rsidP="00E8787D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E8787D">
              <w:rPr>
                <w:rFonts w:ascii="Arial" w:hAnsi="Arial" w:cs="Arial"/>
                <w:b/>
                <w:noProof/>
                <w:sz w:val="20"/>
                <w:szCs w:val="20"/>
              </w:rPr>
              <w:t>Y=</w:t>
            </w:r>
            <w:r w:rsidR="009A6D91">
              <w:rPr>
                <w:rFonts w:ascii="Arial" w:hAnsi="Arial" w:cs="Arial"/>
                <w:b/>
                <w:noProof/>
                <w:sz w:val="20"/>
                <w:szCs w:val="20"/>
              </w:rPr>
              <w:t>2</w:t>
            </w:r>
            <w:r w:rsidR="0049480F">
              <w:rPr>
                <w:rFonts w:ascii="Arial" w:hAnsi="Arial" w:cs="Arial"/>
                <w:b/>
                <w:noProof/>
                <w:sz w:val="20"/>
                <w:szCs w:val="20"/>
              </w:rPr>
              <w:t>0</w:t>
            </w:r>
          </w:p>
        </w:tc>
      </w:tr>
    </w:tbl>
    <w:p w14:paraId="51BCCB9A" w14:textId="52DBAFC8" w:rsidR="00492DBD" w:rsidRPr="00E8787D" w:rsidRDefault="00492DBD" w:rsidP="00E8787D">
      <w:pPr>
        <w:keepNext/>
        <w:tabs>
          <w:tab w:val="left" w:pos="993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E8787D">
        <w:rPr>
          <w:rFonts w:ascii="Arial" w:eastAsia="Times New Roman" w:hAnsi="Arial" w:cs="Arial"/>
          <w:bCs/>
          <w:i/>
          <w:iCs/>
          <w:noProof/>
          <w:sz w:val="20"/>
          <w:szCs w:val="20"/>
        </w:rPr>
        <w:t xml:space="preserve">* </w:t>
      </w:r>
      <w:r w:rsidRPr="00E8787D">
        <w:rPr>
          <w:rFonts w:ascii="Arial" w:eastAsia="Times New Roman" w:hAnsi="Arial" w:cs="Arial"/>
          <w:bCs/>
          <w:i/>
          <w:iCs/>
          <w:sz w:val="20"/>
          <w:szCs w:val="20"/>
        </w:rPr>
        <w:t>Vertinimui naudojamos sumos, kuriose po kablelio yra 2 skaičiai.</w:t>
      </w:r>
    </w:p>
    <w:p w14:paraId="0AF67B4F" w14:textId="2ABB96B9" w:rsidR="0062680A" w:rsidRPr="00E8787D" w:rsidRDefault="00492DBD" w:rsidP="00E8787D">
      <w:pPr>
        <w:keepNext/>
        <w:tabs>
          <w:tab w:val="left" w:pos="993"/>
        </w:tabs>
        <w:spacing w:after="0" w:line="240" w:lineRule="auto"/>
        <w:jc w:val="both"/>
        <w:outlineLvl w:val="1"/>
        <w:rPr>
          <w:rFonts w:ascii="Arial" w:eastAsia="Times New Roman" w:hAnsi="Arial" w:cs="Arial"/>
          <w:bCs/>
          <w:i/>
          <w:iCs/>
          <w:noProof/>
          <w:sz w:val="20"/>
          <w:szCs w:val="20"/>
        </w:rPr>
      </w:pPr>
      <w:bookmarkStart w:id="0" w:name="_Hlk126828037"/>
      <w:r w:rsidRPr="00E8787D">
        <w:rPr>
          <w:rFonts w:ascii="Arial" w:eastAsia="Times New Roman" w:hAnsi="Arial" w:cs="Arial"/>
          <w:bCs/>
          <w:i/>
          <w:iCs/>
          <w:noProof/>
          <w:sz w:val="20"/>
          <w:szCs w:val="20"/>
        </w:rPr>
        <w:t>**</w:t>
      </w:r>
      <w:r w:rsidR="002F2BA0">
        <w:rPr>
          <w:rFonts w:ascii="Arial" w:eastAsia="Times New Roman" w:hAnsi="Arial" w:cs="Arial"/>
          <w:bCs/>
          <w:i/>
          <w:iCs/>
          <w:noProof/>
          <w:sz w:val="20"/>
          <w:szCs w:val="20"/>
        </w:rPr>
        <w:t xml:space="preserve"> Vertinamas </w:t>
      </w:r>
      <w:r w:rsidR="0063204E">
        <w:rPr>
          <w:rFonts w:ascii="Arial" w:eastAsia="Times New Roman" w:hAnsi="Arial" w:cs="Arial"/>
          <w:bCs/>
          <w:i/>
          <w:iCs/>
          <w:noProof/>
          <w:sz w:val="20"/>
          <w:szCs w:val="20"/>
        </w:rPr>
        <w:t>P</w:t>
      </w:r>
      <w:r w:rsidR="002F2BA0">
        <w:rPr>
          <w:rFonts w:ascii="Arial" w:eastAsia="Times New Roman" w:hAnsi="Arial" w:cs="Arial"/>
          <w:bCs/>
          <w:i/>
          <w:iCs/>
          <w:noProof/>
          <w:sz w:val="20"/>
          <w:szCs w:val="20"/>
        </w:rPr>
        <w:t>rekių pristatymo terminas. T</w:t>
      </w:r>
      <w:r w:rsidR="006419BC">
        <w:rPr>
          <w:rFonts w:ascii="Arial" w:eastAsia="Times New Roman" w:hAnsi="Arial" w:cs="Arial"/>
          <w:bCs/>
          <w:i/>
          <w:iCs/>
          <w:noProof/>
          <w:sz w:val="20"/>
          <w:szCs w:val="20"/>
        </w:rPr>
        <w:t>erminas</w:t>
      </w:r>
      <w:r w:rsidR="006D690A">
        <w:rPr>
          <w:rFonts w:ascii="Arial" w:eastAsia="Times New Roman" w:hAnsi="Arial" w:cs="Arial"/>
          <w:bCs/>
          <w:i/>
          <w:iCs/>
          <w:noProof/>
          <w:sz w:val="20"/>
          <w:szCs w:val="20"/>
        </w:rPr>
        <w:t xml:space="preserve"> nurodomas darbo </w:t>
      </w:r>
      <w:r w:rsidR="002F2BA0">
        <w:rPr>
          <w:rFonts w:ascii="Arial" w:eastAsia="Times New Roman" w:hAnsi="Arial" w:cs="Arial"/>
          <w:bCs/>
          <w:i/>
          <w:iCs/>
          <w:noProof/>
          <w:sz w:val="20"/>
          <w:szCs w:val="20"/>
        </w:rPr>
        <w:t>dienomis</w:t>
      </w:r>
      <w:r w:rsidR="007C476C">
        <w:rPr>
          <w:rFonts w:ascii="Arial" w:eastAsia="Times New Roman" w:hAnsi="Arial" w:cs="Arial"/>
          <w:bCs/>
          <w:i/>
          <w:iCs/>
          <w:noProof/>
          <w:sz w:val="20"/>
          <w:szCs w:val="20"/>
        </w:rPr>
        <w:t>.</w:t>
      </w:r>
    </w:p>
    <w:bookmarkEnd w:id="0"/>
    <w:p w14:paraId="5CD8B551" w14:textId="77777777" w:rsidR="006B13FF" w:rsidRPr="00E8787D" w:rsidRDefault="006B13FF" w:rsidP="00E8787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F37D35C" w14:textId="52AE2F58" w:rsidR="003C1CDE" w:rsidRPr="00E8787D" w:rsidRDefault="003C1CDE" w:rsidP="00E8787D">
      <w:pPr>
        <w:tabs>
          <w:tab w:val="left" w:pos="567"/>
        </w:tabs>
        <w:spacing w:after="0" w:line="240" w:lineRule="auto"/>
        <w:contextualSpacing/>
        <w:rPr>
          <w:rFonts w:ascii="Arial" w:eastAsia="Times New Roman" w:hAnsi="Arial" w:cs="Arial"/>
          <w:bCs/>
          <w:iCs/>
          <w:noProof/>
          <w:sz w:val="20"/>
          <w:szCs w:val="20"/>
        </w:rPr>
      </w:pPr>
      <w:r w:rsidRPr="00E8787D">
        <w:rPr>
          <w:rFonts w:ascii="Arial" w:eastAsia="Times New Roman" w:hAnsi="Arial" w:cs="Arial"/>
          <w:bCs/>
          <w:iCs/>
          <w:noProof/>
          <w:sz w:val="20"/>
          <w:szCs w:val="20"/>
        </w:rPr>
        <w:t>2. Kiekvieno Dalyvio Pasiūlymo ekonominis naudingumas (</w:t>
      </w:r>
      <w:r w:rsidR="00E8787D" w:rsidRPr="00E8787D">
        <w:rPr>
          <w:rFonts w:ascii="Arial" w:eastAsia="Times New Roman" w:hAnsi="Arial" w:cs="Arial"/>
          <w:bCs/>
          <w:iCs/>
          <w:noProof/>
          <w:sz w:val="20"/>
          <w:szCs w:val="20"/>
        </w:rPr>
        <w:t>N</w:t>
      </w:r>
      <w:r w:rsidRPr="00E8787D">
        <w:rPr>
          <w:rFonts w:ascii="Arial" w:eastAsia="Times New Roman" w:hAnsi="Arial" w:cs="Arial"/>
          <w:bCs/>
          <w:iCs/>
          <w:noProof/>
          <w:sz w:val="20"/>
          <w:szCs w:val="20"/>
        </w:rPr>
        <w:t>) apskaičiuojamas sudedant Prekės kainos (C)</w:t>
      </w:r>
      <w:r w:rsidR="00E8787D" w:rsidRPr="00E8787D">
        <w:rPr>
          <w:rFonts w:ascii="Arial" w:eastAsia="Times New Roman" w:hAnsi="Arial" w:cs="Arial"/>
          <w:bCs/>
          <w:iCs/>
          <w:noProof/>
          <w:sz w:val="20"/>
          <w:szCs w:val="20"/>
        </w:rPr>
        <w:t xml:space="preserve">, </w:t>
      </w:r>
      <w:r w:rsidRPr="00E8787D">
        <w:rPr>
          <w:rFonts w:ascii="Arial" w:eastAsia="Times New Roman" w:hAnsi="Arial" w:cs="Arial"/>
          <w:bCs/>
          <w:iCs/>
          <w:noProof/>
          <w:sz w:val="20"/>
          <w:szCs w:val="20"/>
        </w:rPr>
        <w:t xml:space="preserve"> </w:t>
      </w:r>
      <w:r w:rsidR="00E8787D" w:rsidRPr="00E8787D">
        <w:rPr>
          <w:rFonts w:ascii="Arial" w:eastAsia="Times New Roman" w:hAnsi="Arial" w:cs="Arial"/>
          <w:bCs/>
          <w:iCs/>
          <w:noProof/>
          <w:sz w:val="20"/>
          <w:szCs w:val="20"/>
        </w:rPr>
        <w:t xml:space="preserve">ir </w:t>
      </w:r>
      <w:r w:rsidR="00074B56">
        <w:rPr>
          <w:rFonts w:ascii="Arial" w:eastAsia="Times New Roman" w:hAnsi="Arial" w:cs="Arial"/>
          <w:bCs/>
          <w:iCs/>
          <w:noProof/>
          <w:sz w:val="20"/>
          <w:szCs w:val="20"/>
        </w:rPr>
        <w:t>Prekių pristatymo</w:t>
      </w:r>
      <w:r w:rsidR="005017E6">
        <w:rPr>
          <w:rFonts w:ascii="Arial" w:eastAsia="Times New Roman" w:hAnsi="Arial" w:cs="Arial"/>
          <w:bCs/>
          <w:iCs/>
          <w:noProof/>
          <w:sz w:val="20"/>
          <w:szCs w:val="20"/>
        </w:rPr>
        <w:t xml:space="preserve"> termino</w:t>
      </w:r>
      <w:r w:rsidR="00E8787D" w:rsidRPr="00E8787D">
        <w:rPr>
          <w:rFonts w:ascii="Arial" w:eastAsia="Times New Roman" w:hAnsi="Arial" w:cs="Arial"/>
          <w:bCs/>
          <w:iCs/>
          <w:noProof/>
          <w:sz w:val="20"/>
          <w:szCs w:val="20"/>
        </w:rPr>
        <w:t xml:space="preserve"> (</w:t>
      </w:r>
      <w:r w:rsidR="005017E6">
        <w:rPr>
          <w:rFonts w:ascii="Arial" w:eastAsia="Times New Roman" w:hAnsi="Arial" w:cs="Arial"/>
          <w:bCs/>
          <w:iCs/>
          <w:noProof/>
          <w:sz w:val="20"/>
          <w:szCs w:val="20"/>
        </w:rPr>
        <w:t>T</w:t>
      </w:r>
      <w:r w:rsidR="00E8787D" w:rsidRPr="00E8787D">
        <w:rPr>
          <w:rFonts w:ascii="Arial" w:eastAsia="Times New Roman" w:hAnsi="Arial" w:cs="Arial"/>
          <w:bCs/>
          <w:iCs/>
          <w:noProof/>
          <w:sz w:val="20"/>
          <w:szCs w:val="20"/>
        </w:rPr>
        <w:t xml:space="preserve">) </w:t>
      </w:r>
      <w:r w:rsidRPr="00E8787D">
        <w:rPr>
          <w:rFonts w:ascii="Arial" w:eastAsia="Times New Roman" w:hAnsi="Arial" w:cs="Arial"/>
          <w:bCs/>
          <w:iCs/>
          <w:noProof/>
          <w:sz w:val="20"/>
          <w:szCs w:val="20"/>
        </w:rPr>
        <w:t>balus:</w:t>
      </w:r>
    </w:p>
    <w:p w14:paraId="7BB44DA1" w14:textId="77777777" w:rsidR="003C1CDE" w:rsidRPr="00E8787D" w:rsidRDefault="003C1CDE" w:rsidP="00E8787D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4F131831" w14:textId="2F1BC8C7" w:rsidR="003C1CDE" w:rsidRPr="00E8787D" w:rsidRDefault="00E8787D" w:rsidP="00E8787D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E8787D">
        <w:rPr>
          <w:rFonts w:ascii="Arial" w:hAnsi="Arial" w:cs="Arial"/>
          <w:noProof/>
          <w:sz w:val="20"/>
          <w:szCs w:val="20"/>
        </w:rPr>
        <w:t>N</w:t>
      </w:r>
      <w:r w:rsidR="003C1CDE" w:rsidRPr="00E8787D">
        <w:rPr>
          <w:rFonts w:ascii="Arial" w:hAnsi="Arial" w:cs="Arial"/>
          <w:noProof/>
          <w:sz w:val="20"/>
          <w:szCs w:val="20"/>
          <w:lang w:val="en-US"/>
        </w:rPr>
        <w:t>=C+</w:t>
      </w:r>
      <w:r w:rsidR="00395609">
        <w:rPr>
          <w:rFonts w:ascii="Arial" w:hAnsi="Arial" w:cs="Arial"/>
          <w:noProof/>
          <w:sz w:val="20"/>
          <w:szCs w:val="20"/>
          <w:lang w:val="en-US"/>
        </w:rPr>
        <w:t>T</w:t>
      </w:r>
    </w:p>
    <w:p w14:paraId="2A93EFA3" w14:textId="77777777" w:rsidR="003C1CDE" w:rsidRPr="00E8787D" w:rsidRDefault="003C1CDE" w:rsidP="00E8787D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085CFFE8" w14:textId="77777777" w:rsidR="003C1CDE" w:rsidRPr="00E8787D" w:rsidRDefault="003C1CDE" w:rsidP="00E8787D">
      <w:pPr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  <w:r w:rsidRPr="00E8787D">
        <w:rPr>
          <w:rFonts w:ascii="Arial" w:eastAsia="Times New Roman" w:hAnsi="Arial" w:cs="Arial"/>
          <w:bCs/>
          <w:iCs/>
          <w:noProof/>
          <w:sz w:val="20"/>
          <w:szCs w:val="20"/>
        </w:rPr>
        <w:t xml:space="preserve">Prekės kainos (C) balai apskaičiuojami mažiausios Prekės kainos, nurodytos Pasiūlymo formoje esančios lentelės grafoje „Prekės kaina“, </w:t>
      </w:r>
      <w:r w:rsidRPr="00E8787D">
        <w:rPr>
          <w:rFonts w:ascii="Arial" w:eastAsia="Times New Roman" w:hAnsi="Arial" w:cs="Arial"/>
          <w:bCs/>
          <w:iCs/>
          <w:sz w:val="20"/>
          <w:szCs w:val="20"/>
        </w:rPr>
        <w:t>(</w:t>
      </w:r>
      <w:proofErr w:type="spellStart"/>
      <w:r w:rsidRPr="00E8787D">
        <w:rPr>
          <w:rFonts w:ascii="Arial" w:eastAsia="Times New Roman" w:hAnsi="Arial" w:cs="Arial"/>
          <w:bCs/>
          <w:iCs/>
          <w:sz w:val="20"/>
          <w:szCs w:val="20"/>
        </w:rPr>
        <w:t>C</w:t>
      </w:r>
      <w:r w:rsidRPr="00E8787D">
        <w:rPr>
          <w:rFonts w:ascii="Arial" w:eastAsia="Times New Roman" w:hAnsi="Arial" w:cs="Arial"/>
          <w:bCs/>
          <w:iCs/>
          <w:sz w:val="20"/>
          <w:szCs w:val="20"/>
          <w:vertAlign w:val="subscript"/>
        </w:rPr>
        <w:t>min</w:t>
      </w:r>
      <w:proofErr w:type="spellEnd"/>
      <w:r w:rsidRPr="00E8787D">
        <w:rPr>
          <w:rFonts w:ascii="Arial" w:eastAsia="Times New Roman" w:hAnsi="Arial" w:cs="Arial"/>
          <w:bCs/>
          <w:iCs/>
          <w:sz w:val="20"/>
          <w:szCs w:val="20"/>
        </w:rPr>
        <w:t>) ir vertinamo pasiūlymo kainos (</w:t>
      </w:r>
      <w:proofErr w:type="spellStart"/>
      <w:r w:rsidRPr="00E8787D">
        <w:rPr>
          <w:rFonts w:ascii="Arial" w:eastAsia="Times New Roman" w:hAnsi="Arial" w:cs="Arial"/>
          <w:bCs/>
          <w:iCs/>
          <w:sz w:val="20"/>
          <w:szCs w:val="20"/>
        </w:rPr>
        <w:t>C</w:t>
      </w:r>
      <w:r w:rsidRPr="00E8787D">
        <w:rPr>
          <w:rFonts w:ascii="Arial" w:eastAsia="Times New Roman" w:hAnsi="Arial" w:cs="Arial"/>
          <w:bCs/>
          <w:iCs/>
          <w:sz w:val="20"/>
          <w:szCs w:val="20"/>
          <w:vertAlign w:val="subscript"/>
        </w:rPr>
        <w:t>p</w:t>
      </w:r>
      <w:proofErr w:type="spellEnd"/>
      <w:r w:rsidRPr="00E8787D">
        <w:rPr>
          <w:rFonts w:ascii="Arial" w:eastAsia="Times New Roman" w:hAnsi="Arial" w:cs="Arial"/>
          <w:bCs/>
          <w:iCs/>
          <w:sz w:val="20"/>
          <w:szCs w:val="20"/>
        </w:rPr>
        <w:t>) santykį padauginant iš vertinamo kriterijaus parametro lyginamojo svorio (X):</w:t>
      </w:r>
    </w:p>
    <w:p w14:paraId="72D229E4" w14:textId="77777777" w:rsidR="003C1CDE" w:rsidRPr="00E8787D" w:rsidRDefault="003C1CDE" w:rsidP="00E8787D">
      <w:pPr>
        <w:tabs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039DFC07" w14:textId="77777777" w:rsidR="003C1CDE" w:rsidRPr="00E8787D" w:rsidRDefault="003C1CDE" w:rsidP="00E8787D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eastAsia="Times New Roman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Arial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Cp</m:t>
            </m:r>
          </m:den>
        </m:f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 xml:space="preserve"> ∙X</m:t>
        </m:r>
      </m:oMath>
      <w:r w:rsidRPr="00E8787D">
        <w:rPr>
          <w:rFonts w:ascii="Arial" w:eastAsia="Times New Roman" w:hAnsi="Arial" w:cs="Arial"/>
          <w:sz w:val="20"/>
          <w:szCs w:val="20"/>
        </w:rPr>
        <w:t>;</w:t>
      </w:r>
    </w:p>
    <w:p w14:paraId="5EDA571B" w14:textId="77777777" w:rsidR="003C1CDE" w:rsidRPr="00E8787D" w:rsidRDefault="003C1CDE" w:rsidP="00E8787D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7ABCAFE7" w14:textId="4EFB80F3" w:rsidR="00160AB4" w:rsidRDefault="00074B56" w:rsidP="005017E6">
      <w:pPr>
        <w:pStyle w:val="ListParagraph"/>
        <w:numPr>
          <w:ilvl w:val="1"/>
          <w:numId w:val="7"/>
        </w:numPr>
        <w:tabs>
          <w:tab w:val="left" w:pos="0"/>
          <w:tab w:val="left" w:pos="142"/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Prekių pristatymo</w:t>
      </w:r>
      <w:r w:rsidR="00160AB4">
        <w:rPr>
          <w:rFonts w:ascii="Arial" w:hAnsi="Arial" w:cs="Arial"/>
          <w:sz w:val="20"/>
          <w:szCs w:val="20"/>
        </w:rPr>
        <w:t xml:space="preserve"> </w:t>
      </w:r>
      <w:r w:rsidR="00160AB4" w:rsidRPr="00817189">
        <w:rPr>
          <w:rFonts w:ascii="Arial" w:hAnsi="Arial" w:cs="Arial"/>
          <w:sz w:val="20"/>
          <w:szCs w:val="20"/>
        </w:rPr>
        <w:t>termino (</w:t>
      </w:r>
      <w:r w:rsidR="00160AB4">
        <w:rPr>
          <w:rFonts w:ascii="Arial" w:hAnsi="Arial" w:cs="Arial"/>
          <w:sz w:val="20"/>
          <w:szCs w:val="20"/>
        </w:rPr>
        <w:t>T</w:t>
      </w:r>
      <w:r w:rsidR="00160AB4" w:rsidRPr="00817189">
        <w:rPr>
          <w:rFonts w:ascii="Arial" w:hAnsi="Arial" w:cs="Arial"/>
          <w:sz w:val="20"/>
          <w:szCs w:val="20"/>
        </w:rPr>
        <w:t xml:space="preserve">) balai apskaičiuojami mažiausio pasiūlyto </w:t>
      </w:r>
      <w:r w:rsidRPr="00074B56">
        <w:rPr>
          <w:rFonts w:ascii="Arial" w:hAnsi="Arial" w:cs="Arial"/>
          <w:sz w:val="20"/>
          <w:szCs w:val="20"/>
        </w:rPr>
        <w:t xml:space="preserve">Prekių pristatymo </w:t>
      </w:r>
      <w:r w:rsidR="00D26C58">
        <w:rPr>
          <w:rFonts w:ascii="Arial" w:hAnsi="Arial" w:cs="Arial"/>
          <w:sz w:val="20"/>
          <w:szCs w:val="20"/>
        </w:rPr>
        <w:t>termino, nurodyto Pasiūlymo formoje reikšmės</w:t>
      </w:r>
      <w:r w:rsidR="00160AB4" w:rsidRPr="00817189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D26C58">
        <w:rPr>
          <w:rFonts w:ascii="Arial" w:hAnsi="Arial" w:cs="Arial"/>
          <w:sz w:val="20"/>
          <w:szCs w:val="20"/>
        </w:rPr>
        <w:t>T</w:t>
      </w:r>
      <w:r w:rsidR="00160AB4" w:rsidRPr="00817189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="00160AB4" w:rsidRPr="00817189">
        <w:rPr>
          <w:rFonts w:ascii="Arial" w:hAnsi="Arial" w:cs="Arial"/>
          <w:sz w:val="20"/>
          <w:szCs w:val="20"/>
        </w:rPr>
        <w:t>) ir vertiname pasiūlyme nurodytos to paties parametro reikšmės (</w:t>
      </w:r>
      <w:proofErr w:type="spellStart"/>
      <w:r w:rsidR="00D26C58">
        <w:rPr>
          <w:rFonts w:ascii="Arial" w:hAnsi="Arial" w:cs="Arial"/>
          <w:sz w:val="20"/>
          <w:szCs w:val="20"/>
        </w:rPr>
        <w:t>T</w:t>
      </w:r>
      <w:r w:rsidR="00160AB4" w:rsidRPr="00817189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="00160AB4" w:rsidRPr="00817189">
        <w:rPr>
          <w:rFonts w:ascii="Arial" w:hAnsi="Arial" w:cs="Arial"/>
          <w:sz w:val="20"/>
          <w:szCs w:val="20"/>
        </w:rPr>
        <w:t>) santykį padauginant iš vertinamo kriterijaus parametro lyginamojo svorio (Y), apvalinant gautą skaičių šimtųjų tikslumu:</w:t>
      </w:r>
    </w:p>
    <w:p w14:paraId="52D1FCF4" w14:textId="77777777" w:rsidR="00D26C58" w:rsidRDefault="00D26C58" w:rsidP="007A3CBA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7EE90DE4" w14:textId="35FA5524" w:rsidR="007A3CBA" w:rsidRPr="00817189" w:rsidRDefault="00D26C58" w:rsidP="007A3CBA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iCs/>
          <w:position w:val="-32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T=</m:t>
          </m:r>
          <m:f>
            <m:fPr>
              <m:ctrlPr>
                <w:rPr>
                  <w:rFonts w:ascii="Cambria Math" w:hAnsi="Cambria Math" w:cs="Arial"/>
                  <w:bCs/>
                  <w:i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×Y</m:t>
          </m:r>
        </m:oMath>
      </m:oMathPara>
    </w:p>
    <w:p w14:paraId="652DE2D0" w14:textId="2C632A58" w:rsidR="00312BD3" w:rsidRDefault="00312BD3" w:rsidP="00E8787D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292A588A" w14:textId="44A7F269" w:rsidR="00CD0248" w:rsidRPr="00BC6B63" w:rsidRDefault="00CD0248" w:rsidP="00CD0248">
      <w:pPr>
        <w:tabs>
          <w:tab w:val="left" w:pos="567"/>
        </w:tabs>
        <w:spacing w:before="60" w:after="60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 w:rsidRPr="010A9676">
        <w:rPr>
          <w:rFonts w:ascii="Arial" w:eastAsia="Arial" w:hAnsi="Arial" w:cs="Arial"/>
          <w:b/>
          <w:bCs/>
          <w:sz w:val="20"/>
          <w:szCs w:val="20"/>
          <w:u w:val="single"/>
        </w:rPr>
        <w:t>Pastaba:</w:t>
      </w:r>
      <w:r w:rsidRPr="010A9676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10A9676">
        <w:rPr>
          <w:rFonts w:ascii="Arial" w:hAnsi="Arial" w:cs="Arial"/>
          <w:b/>
          <w:bCs/>
          <w:sz w:val="20"/>
          <w:szCs w:val="20"/>
        </w:rPr>
        <w:t xml:space="preserve">Jei siūlomas </w:t>
      </w:r>
      <w:r>
        <w:rPr>
          <w:rFonts w:ascii="Arial" w:hAnsi="Arial" w:cs="Arial"/>
          <w:b/>
          <w:bCs/>
          <w:sz w:val="20"/>
          <w:szCs w:val="20"/>
        </w:rPr>
        <w:t>40</w:t>
      </w:r>
      <w:r w:rsidRPr="010A9676">
        <w:rPr>
          <w:rFonts w:ascii="Arial" w:hAnsi="Arial" w:cs="Arial"/>
          <w:b/>
          <w:bCs/>
          <w:sz w:val="20"/>
          <w:szCs w:val="20"/>
        </w:rPr>
        <w:t xml:space="preserve"> (</w:t>
      </w:r>
      <w:r>
        <w:rPr>
          <w:rFonts w:ascii="Arial" w:hAnsi="Arial" w:cs="Arial"/>
          <w:b/>
          <w:bCs/>
          <w:sz w:val="20"/>
          <w:szCs w:val="20"/>
        </w:rPr>
        <w:t>keturiasdešimt)</w:t>
      </w:r>
      <w:r w:rsidRPr="010A9676">
        <w:rPr>
          <w:rFonts w:ascii="Arial" w:hAnsi="Arial" w:cs="Arial"/>
          <w:b/>
          <w:bCs/>
          <w:sz w:val="20"/>
          <w:szCs w:val="20"/>
        </w:rPr>
        <w:t xml:space="preserve"> darbo dienų </w:t>
      </w:r>
      <w:r>
        <w:rPr>
          <w:rFonts w:ascii="Arial" w:hAnsi="Arial" w:cs="Arial"/>
          <w:b/>
          <w:bCs/>
          <w:sz w:val="20"/>
          <w:szCs w:val="20"/>
        </w:rPr>
        <w:t xml:space="preserve">Prekių pristatymo </w:t>
      </w:r>
      <w:r w:rsidRPr="010A9676">
        <w:rPr>
          <w:rFonts w:ascii="Arial" w:hAnsi="Arial" w:cs="Arial"/>
          <w:b/>
          <w:bCs/>
          <w:sz w:val="20"/>
          <w:szCs w:val="20"/>
        </w:rPr>
        <w:t xml:space="preserve">terminas  – už kriterijų T skiriama </w:t>
      </w:r>
      <w:r w:rsidRPr="010A9676">
        <w:rPr>
          <w:rFonts w:ascii="Arial" w:hAnsi="Arial" w:cs="Arial"/>
          <w:b/>
          <w:bCs/>
          <w:sz w:val="20"/>
          <w:szCs w:val="20"/>
          <w:lang w:val="en-US"/>
        </w:rPr>
        <w:t>0 (</w:t>
      </w:r>
      <w:proofErr w:type="spellStart"/>
      <w:r w:rsidRPr="010A9676">
        <w:rPr>
          <w:rFonts w:ascii="Arial" w:hAnsi="Arial" w:cs="Arial"/>
          <w:b/>
          <w:bCs/>
          <w:sz w:val="20"/>
          <w:szCs w:val="20"/>
          <w:lang w:val="en-US"/>
        </w:rPr>
        <w:t>nulis</w:t>
      </w:r>
      <w:proofErr w:type="spellEnd"/>
      <w:r w:rsidRPr="010A9676">
        <w:rPr>
          <w:rFonts w:ascii="Arial" w:hAnsi="Arial" w:cs="Arial"/>
          <w:b/>
          <w:bCs/>
          <w:sz w:val="20"/>
          <w:szCs w:val="20"/>
          <w:lang w:val="en-US"/>
        </w:rPr>
        <w:t xml:space="preserve">) </w:t>
      </w:r>
      <w:proofErr w:type="spellStart"/>
      <w:r w:rsidRPr="010A9676">
        <w:rPr>
          <w:rFonts w:ascii="Arial" w:hAnsi="Arial" w:cs="Arial"/>
          <w:b/>
          <w:bCs/>
          <w:sz w:val="20"/>
          <w:szCs w:val="20"/>
          <w:lang w:val="en-US"/>
        </w:rPr>
        <w:t>balų</w:t>
      </w:r>
      <w:proofErr w:type="spellEnd"/>
      <w:r w:rsidRPr="010A9676">
        <w:rPr>
          <w:rFonts w:ascii="Arial" w:hAnsi="Arial" w:cs="Arial"/>
          <w:b/>
          <w:bCs/>
          <w:sz w:val="20"/>
          <w:szCs w:val="20"/>
          <w:lang w:val="en-US"/>
        </w:rPr>
        <w:t>.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</w:p>
    <w:p w14:paraId="7C3D78DF" w14:textId="77777777" w:rsidR="007C476C" w:rsidRPr="00E8787D" w:rsidRDefault="007C476C" w:rsidP="00E8787D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3C100E4B" w14:textId="77777777" w:rsidR="00312BD3" w:rsidRPr="00E8787D" w:rsidRDefault="00312BD3" w:rsidP="00E8787D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1903972B" w14:textId="77777777" w:rsidR="003C1CDE" w:rsidRPr="00E8787D" w:rsidRDefault="003C1CDE" w:rsidP="00E8787D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787D">
        <w:rPr>
          <w:rFonts w:ascii="Arial" w:hAnsi="Arial" w:cs="Arial"/>
          <w:b/>
          <w:bCs/>
          <w:sz w:val="20"/>
          <w:szCs w:val="20"/>
        </w:rPr>
        <w:t>Ekonomiškai naudingiausiu bus pripažintas Pasiūlymas, surinkęs daugiausiai balų.</w:t>
      </w:r>
    </w:p>
    <w:p w14:paraId="39CB0292" w14:textId="77777777" w:rsidR="003C1CDE" w:rsidRPr="00E8787D" w:rsidRDefault="003C1CDE" w:rsidP="00E8787D">
      <w:pPr>
        <w:tabs>
          <w:tab w:val="left" w:pos="480"/>
        </w:tabs>
        <w:spacing w:after="0" w:line="240" w:lineRule="auto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</w:p>
    <w:p w14:paraId="0F5A6A17" w14:textId="6AA88D0B" w:rsidR="00197F1B" w:rsidRPr="00E8787D" w:rsidRDefault="00197F1B" w:rsidP="00E8787D">
      <w:pPr>
        <w:pStyle w:val="Heading2"/>
        <w:tabs>
          <w:tab w:val="left" w:pos="284"/>
          <w:tab w:val="left" w:pos="426"/>
          <w:tab w:val="left" w:pos="851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sectPr w:rsidR="00197F1B" w:rsidRPr="00E8787D">
      <w:headerReference w:type="even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858B4" w14:textId="77777777" w:rsidR="007A02DA" w:rsidRDefault="007A02DA" w:rsidP="00197F1B">
      <w:pPr>
        <w:spacing w:after="0" w:line="240" w:lineRule="auto"/>
      </w:pPr>
      <w:r>
        <w:separator/>
      </w:r>
    </w:p>
  </w:endnote>
  <w:endnote w:type="continuationSeparator" w:id="0">
    <w:p w14:paraId="2F67EB9D" w14:textId="77777777" w:rsidR="007A02DA" w:rsidRDefault="007A02DA" w:rsidP="00197F1B">
      <w:pPr>
        <w:spacing w:after="0" w:line="240" w:lineRule="auto"/>
      </w:pPr>
      <w:r>
        <w:continuationSeparator/>
      </w:r>
    </w:p>
  </w:endnote>
  <w:endnote w:type="continuationNotice" w:id="1">
    <w:p w14:paraId="2417C1E9" w14:textId="77777777" w:rsidR="007A02DA" w:rsidRDefault="007A02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36A4C" w14:textId="77777777" w:rsidR="007A02DA" w:rsidRDefault="007A02DA" w:rsidP="00197F1B">
      <w:pPr>
        <w:spacing w:after="0" w:line="240" w:lineRule="auto"/>
      </w:pPr>
      <w:r>
        <w:separator/>
      </w:r>
    </w:p>
  </w:footnote>
  <w:footnote w:type="continuationSeparator" w:id="0">
    <w:p w14:paraId="1D26C586" w14:textId="77777777" w:rsidR="007A02DA" w:rsidRDefault="007A02DA" w:rsidP="00197F1B">
      <w:pPr>
        <w:spacing w:after="0" w:line="240" w:lineRule="auto"/>
      </w:pPr>
      <w:r>
        <w:continuationSeparator/>
      </w:r>
    </w:p>
  </w:footnote>
  <w:footnote w:type="continuationNotice" w:id="1">
    <w:p w14:paraId="5112FAB3" w14:textId="77777777" w:rsidR="007A02DA" w:rsidRDefault="007A02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93E09" w14:textId="5C1C6D2B" w:rsidR="0099596B" w:rsidRDefault="0099596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994F458" wp14:editId="1969F513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7145"/>
              <wp:wrapSquare wrapText="bothSides"/>
              <wp:docPr id="3" name="Text Box 3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064CF8" w14:textId="71C38721" w:rsidR="0099596B" w:rsidRPr="0099596B" w:rsidRDefault="0099596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96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4994F458">
              <v:stroke joinstyle="miter"/>
              <v:path gradientshapeok="t" o:connecttype="rect"/>
            </v:shapetype>
            <v:shape id="Text Box 3" style="position:absolute;margin-left:-16.25pt;margin-top:.05pt;width:34.95pt;height:34.95pt;z-index:251659264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alt="VIEŠO NAUDOJIMO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>
              <v:textbox style="mso-fit-shape-to-text:t" inset="0,0,15pt,0">
                <w:txbxContent>
                  <w:p w:rsidRPr="0099596B" w:rsidR="0099596B" w:rsidRDefault="0099596B" w14:paraId="29064CF8" w14:textId="71C38721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96B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CDF2A" w14:textId="6E022EEA" w:rsidR="0099596B" w:rsidRDefault="0099596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4CEB84C" wp14:editId="4613F3F4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7145"/>
              <wp:wrapSquare wrapText="bothSides"/>
              <wp:docPr id="2" name="Text Box 2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CF8408" w14:textId="0308F74F" w:rsidR="0099596B" w:rsidRPr="0099596B" w:rsidRDefault="0099596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96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64CEB84C">
              <v:stroke joinstyle="miter"/>
              <v:path gradientshapeok="t" o:connecttype="rect"/>
            </v:shapetype>
            <v:shape id="Text Box 2" style="position:absolute;margin-left:-16.25pt;margin-top:.05pt;width:34.95pt;height:34.95pt;z-index:251658240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alt="VIEŠO NAUDOJIMO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>
              <v:textbox style="mso-fit-shape-to-text:t" inset="0,0,15pt,0">
                <w:txbxContent>
                  <w:p w:rsidRPr="0099596B" w:rsidR="0099596B" w:rsidRDefault="0099596B" w14:paraId="1BCF8408" w14:textId="0308F74F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96B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EC439E"/>
    <w:multiLevelType w:val="multilevel"/>
    <w:tmpl w:val="FBD264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782857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3750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4398057">
    <w:abstractNumId w:val="1"/>
  </w:num>
  <w:num w:numId="4" w16cid:durableId="17819480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707816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67081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1260276">
    <w:abstractNumId w:val="2"/>
  </w:num>
  <w:num w:numId="8" w16cid:durableId="17881625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64182"/>
    <w:rsid w:val="00074B56"/>
    <w:rsid w:val="000F4BD2"/>
    <w:rsid w:val="000F7CF7"/>
    <w:rsid w:val="00102B63"/>
    <w:rsid w:val="00123092"/>
    <w:rsid w:val="00125826"/>
    <w:rsid w:val="0013592D"/>
    <w:rsid w:val="00160AB4"/>
    <w:rsid w:val="00197F1B"/>
    <w:rsid w:val="0020354C"/>
    <w:rsid w:val="002442FB"/>
    <w:rsid w:val="002D1C97"/>
    <w:rsid w:val="002F2BA0"/>
    <w:rsid w:val="00312BD3"/>
    <w:rsid w:val="003441A8"/>
    <w:rsid w:val="003713E0"/>
    <w:rsid w:val="00371C10"/>
    <w:rsid w:val="00380523"/>
    <w:rsid w:val="00395609"/>
    <w:rsid w:val="003A0AF8"/>
    <w:rsid w:val="003B74C4"/>
    <w:rsid w:val="003C1CDE"/>
    <w:rsid w:val="00416223"/>
    <w:rsid w:val="0042407D"/>
    <w:rsid w:val="00446659"/>
    <w:rsid w:val="004520F9"/>
    <w:rsid w:val="00474459"/>
    <w:rsid w:val="00492DBD"/>
    <w:rsid w:val="0049480F"/>
    <w:rsid w:val="004D1C6E"/>
    <w:rsid w:val="004D5850"/>
    <w:rsid w:val="004D7EC2"/>
    <w:rsid w:val="004F1E8A"/>
    <w:rsid w:val="005017E6"/>
    <w:rsid w:val="00536443"/>
    <w:rsid w:val="0059285B"/>
    <w:rsid w:val="005B5D98"/>
    <w:rsid w:val="006110DD"/>
    <w:rsid w:val="0062680A"/>
    <w:rsid w:val="0063204E"/>
    <w:rsid w:val="006419BC"/>
    <w:rsid w:val="006751A3"/>
    <w:rsid w:val="006A2E46"/>
    <w:rsid w:val="006B13FF"/>
    <w:rsid w:val="006D690A"/>
    <w:rsid w:val="006E3A54"/>
    <w:rsid w:val="006E7FE8"/>
    <w:rsid w:val="006F76AD"/>
    <w:rsid w:val="007267E2"/>
    <w:rsid w:val="00760742"/>
    <w:rsid w:val="00771941"/>
    <w:rsid w:val="00784C6F"/>
    <w:rsid w:val="00785665"/>
    <w:rsid w:val="00787964"/>
    <w:rsid w:val="007A02DA"/>
    <w:rsid w:val="007A3CBA"/>
    <w:rsid w:val="007C3444"/>
    <w:rsid w:val="007C476C"/>
    <w:rsid w:val="007E34EE"/>
    <w:rsid w:val="007E76C9"/>
    <w:rsid w:val="00843379"/>
    <w:rsid w:val="00894D87"/>
    <w:rsid w:val="009126C1"/>
    <w:rsid w:val="009138B7"/>
    <w:rsid w:val="00920B56"/>
    <w:rsid w:val="009340B2"/>
    <w:rsid w:val="0099596B"/>
    <w:rsid w:val="009966A1"/>
    <w:rsid w:val="009A004B"/>
    <w:rsid w:val="009A4CE0"/>
    <w:rsid w:val="009A6D91"/>
    <w:rsid w:val="009C7BD4"/>
    <w:rsid w:val="009D3685"/>
    <w:rsid w:val="009E631B"/>
    <w:rsid w:val="009F02EA"/>
    <w:rsid w:val="00A0210A"/>
    <w:rsid w:val="00AB788F"/>
    <w:rsid w:val="00B24461"/>
    <w:rsid w:val="00B248DB"/>
    <w:rsid w:val="00B55C65"/>
    <w:rsid w:val="00B5688B"/>
    <w:rsid w:val="00B73DC7"/>
    <w:rsid w:val="00B74922"/>
    <w:rsid w:val="00C10A6D"/>
    <w:rsid w:val="00C76AD2"/>
    <w:rsid w:val="00CC70D1"/>
    <w:rsid w:val="00CD0248"/>
    <w:rsid w:val="00CE06E7"/>
    <w:rsid w:val="00D26C58"/>
    <w:rsid w:val="00D7460D"/>
    <w:rsid w:val="00DF5D4C"/>
    <w:rsid w:val="00E51DA0"/>
    <w:rsid w:val="00E8787D"/>
    <w:rsid w:val="00E9070E"/>
    <w:rsid w:val="00EB0035"/>
    <w:rsid w:val="00EB46AA"/>
    <w:rsid w:val="00EC0162"/>
    <w:rsid w:val="00EC7FE5"/>
    <w:rsid w:val="00F03546"/>
    <w:rsid w:val="00F675D7"/>
    <w:rsid w:val="00F76A45"/>
    <w:rsid w:val="00FB484B"/>
    <w:rsid w:val="00FC6ED6"/>
    <w:rsid w:val="00FD3BF0"/>
    <w:rsid w:val="1B2A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449EDA"/>
  <w15:chartTrackingRefBased/>
  <w15:docId w15:val="{029BED7D-7632-4C6D-AA18-E08EF96FC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E63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63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63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63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631B"/>
    <w:rPr>
      <w:b/>
      <w:bCs/>
      <w:sz w:val="20"/>
      <w:szCs w:val="20"/>
    </w:rPr>
  </w:style>
  <w:style w:type="character" w:customStyle="1" w:styleId="Laukeliai">
    <w:name w:val="Laukeliai"/>
    <w:basedOn w:val="DefaultParagraphFont"/>
    <w:uiPriority w:val="1"/>
    <w:qFormat/>
    <w:rsid w:val="00CC70D1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2F2B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EAB526-7E59-428C-9232-A3CB055E211B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0151E488-4602-41B9-A280-114B6255E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0448F-D31D-4AF7-8CDE-7A194B7A9F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1381</Characters>
  <Application>Microsoft Office Word</Application>
  <DocSecurity>4</DocSecurity>
  <Lines>11</Lines>
  <Paragraphs>3</Paragraphs>
  <ScaleCrop>false</ScaleCrop>
  <Company>UAB TIC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Jūratė Kaupinienė</cp:lastModifiedBy>
  <cp:revision>91</cp:revision>
  <dcterms:created xsi:type="dcterms:W3CDTF">2019-05-16T23:00:00Z</dcterms:created>
  <dcterms:modified xsi:type="dcterms:W3CDTF">2026-06-19T08:19:00Z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302255e-cf28-4843-9031-c06177cecbc2_Enabled">
    <vt:lpwstr>true</vt:lpwstr>
  </property>
  <property fmtid="{D5CDD505-2E9C-101B-9397-08002B2CF9AE}" pid="3" name="MSIP_Label_f302255e-cf28-4843-9031-c06177cecbc2_SetDate">
    <vt:lpwstr>2022-06-23T06:28:48Z</vt:lpwstr>
  </property>
  <property fmtid="{D5CDD505-2E9C-101B-9397-08002B2CF9AE}" pid="4" name="MSIP_Label_f302255e-cf28-4843-9031-c06177cecbc2_Method">
    <vt:lpwstr>Privileged</vt:lpwstr>
  </property>
  <property fmtid="{D5CDD505-2E9C-101B-9397-08002B2CF9AE}" pid="5" name="MSIP_Label_f302255e-cf28-4843-9031-c06177cecbc2_Name">
    <vt:lpwstr>Siuntimui</vt:lpwstr>
  </property>
  <property fmtid="{D5CDD505-2E9C-101B-9397-08002B2CF9AE}" pid="6" name="MSIP_Label_f302255e-cf28-4843-9031-c06177cecbc2_SiteId">
    <vt:lpwstr>ea88e983-d65a-47b3-adb4-3e1c6d2110d2</vt:lpwstr>
  </property>
  <property fmtid="{D5CDD505-2E9C-101B-9397-08002B2CF9AE}" pid="7" name="MSIP_Label_f302255e-cf28-4843-9031-c06177cecbc2_ActionId">
    <vt:lpwstr>f866266c-ca47-4c9b-a55f-0da78272a081</vt:lpwstr>
  </property>
  <property fmtid="{D5CDD505-2E9C-101B-9397-08002B2CF9AE}" pid="8" name="MSIP_Label_f302255e-cf28-4843-9031-c06177cecbc2_ContentBits">
    <vt:lpwstr>3</vt:lpwstr>
  </property>
  <property fmtid="{D5CDD505-2E9C-101B-9397-08002B2CF9AE}" pid="9" name="ClassificationContentMarkingHeaderShapeIds">
    <vt:lpwstr>2,3,4</vt:lpwstr>
  </property>
  <property fmtid="{D5CDD505-2E9C-101B-9397-08002B2CF9AE}" pid="10" name="ClassificationContentMarkingHeaderFontProps">
    <vt:lpwstr>#000000,10,Calibri</vt:lpwstr>
  </property>
  <property fmtid="{D5CDD505-2E9C-101B-9397-08002B2CF9AE}" pid="11" name="ClassificationContentMarkingHeaderText">
    <vt:lpwstr>VIEŠO NAUDOJIMO</vt:lpwstr>
  </property>
  <property fmtid="{D5CDD505-2E9C-101B-9397-08002B2CF9AE}" pid="12" name="ContentTypeId">
    <vt:lpwstr>0x0101009B449E30A9AE884DAA4FE3324857E467</vt:lpwstr>
  </property>
  <property fmtid="{D5CDD505-2E9C-101B-9397-08002B2CF9AE}" pid="13" name="MediaServiceImageTags">
    <vt:lpwstr/>
  </property>
</Properties>
</file>